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8D" w:rsidRDefault="006C518D" w:rsidP="006C51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4175">
        <w:rPr>
          <w:rFonts w:ascii="Times New Roman" w:hAnsi="Times New Roman"/>
          <w:b/>
          <w:i/>
          <w:sz w:val="28"/>
          <w:szCs w:val="28"/>
        </w:rPr>
        <w:t>3-я Московская коммунистическая стрелковая дивизия</w:t>
      </w:r>
      <w:r>
        <w:rPr>
          <w:rFonts w:ascii="Times New Roman" w:hAnsi="Times New Roman"/>
          <w:b/>
          <w:i/>
          <w:sz w:val="28"/>
          <w:szCs w:val="28"/>
        </w:rPr>
        <w:t xml:space="preserve"> осеннего формирования</w:t>
      </w:r>
      <w:r w:rsidRPr="00B84175">
        <w:rPr>
          <w:rFonts w:ascii="Times New Roman" w:hAnsi="Times New Roman"/>
          <w:i/>
          <w:sz w:val="28"/>
          <w:szCs w:val="28"/>
        </w:rPr>
        <w:t>/</w:t>
      </w:r>
      <w:r w:rsidRPr="00B84175">
        <w:rPr>
          <w:rFonts w:ascii="Times New Roman" w:hAnsi="Times New Roman"/>
          <w:b/>
          <w:i/>
          <w:sz w:val="28"/>
          <w:szCs w:val="28"/>
        </w:rPr>
        <w:t>53-я гвардейская стрелковая Тартуская Краснознаменная дивизия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6C518D" w:rsidRDefault="006C518D" w:rsidP="006C5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31">
        <w:rPr>
          <w:rFonts w:ascii="Times New Roman" w:hAnsi="Times New Roman"/>
          <w:sz w:val="28"/>
          <w:szCs w:val="28"/>
        </w:rPr>
        <w:t>Первый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этап в 1941 году</w:t>
      </w:r>
      <w:r w:rsidRPr="00EC3B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84175">
        <w:rPr>
          <w:rFonts w:ascii="Times New Roman" w:hAnsi="Times New Roman"/>
          <w:sz w:val="28"/>
          <w:szCs w:val="28"/>
        </w:rPr>
        <w:t xml:space="preserve">формирование коммунистических </w:t>
      </w:r>
      <w:r w:rsidRPr="0039032C">
        <w:rPr>
          <w:rFonts w:ascii="Times New Roman" w:hAnsi="Times New Roman"/>
          <w:b/>
          <w:sz w:val="28"/>
          <w:szCs w:val="28"/>
        </w:rPr>
        <w:t>батальонов</w:t>
      </w:r>
      <w:r>
        <w:rPr>
          <w:rFonts w:ascii="Times New Roman" w:hAnsi="Times New Roman"/>
          <w:sz w:val="28"/>
          <w:szCs w:val="28"/>
        </w:rPr>
        <w:t>, впоследствии переформированных</w:t>
      </w:r>
      <w:r w:rsidRPr="00B84175">
        <w:rPr>
          <w:rFonts w:ascii="Times New Roman" w:hAnsi="Times New Roman"/>
          <w:sz w:val="28"/>
          <w:szCs w:val="28"/>
        </w:rPr>
        <w:t xml:space="preserve"> в </w:t>
      </w:r>
      <w:r w:rsidRPr="0039032C">
        <w:rPr>
          <w:rFonts w:ascii="Times New Roman" w:hAnsi="Times New Roman"/>
          <w:b/>
          <w:sz w:val="28"/>
          <w:szCs w:val="28"/>
        </w:rPr>
        <w:t>полки</w:t>
      </w:r>
      <w:r>
        <w:rPr>
          <w:rFonts w:ascii="Times New Roman" w:hAnsi="Times New Roman"/>
          <w:sz w:val="28"/>
          <w:szCs w:val="28"/>
        </w:rPr>
        <w:t xml:space="preserve">, которые в октябре </w:t>
      </w:r>
      <w:r w:rsidRPr="00B84175">
        <w:rPr>
          <w:rFonts w:ascii="Times New Roman" w:hAnsi="Times New Roman"/>
          <w:sz w:val="28"/>
          <w:szCs w:val="28"/>
        </w:rPr>
        <w:t xml:space="preserve">стали </w:t>
      </w:r>
      <w:r>
        <w:rPr>
          <w:rFonts w:ascii="Times New Roman" w:hAnsi="Times New Roman"/>
          <w:sz w:val="28"/>
          <w:szCs w:val="28"/>
        </w:rPr>
        <w:t xml:space="preserve">основой созданной </w:t>
      </w:r>
      <w:r w:rsidRPr="0039032C">
        <w:rPr>
          <w:rFonts w:ascii="Times New Roman" w:hAnsi="Times New Roman"/>
          <w:b/>
          <w:sz w:val="28"/>
          <w:szCs w:val="28"/>
        </w:rPr>
        <w:t xml:space="preserve">Дивизии </w:t>
      </w:r>
      <w:r>
        <w:rPr>
          <w:rFonts w:ascii="Times New Roman" w:hAnsi="Times New Roman"/>
          <w:sz w:val="28"/>
          <w:szCs w:val="28"/>
        </w:rPr>
        <w:t xml:space="preserve">московских рабочих, а затем в ноябре 3-й Московской    коммунистической </w:t>
      </w:r>
      <w:r w:rsidRPr="009A0724">
        <w:rPr>
          <w:rFonts w:ascii="Times New Roman" w:hAnsi="Times New Roman"/>
          <w:b/>
          <w:sz w:val="28"/>
          <w:szCs w:val="28"/>
        </w:rPr>
        <w:t>стрелковой дивизией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занявшей оборону</w:t>
      </w:r>
      <w:r w:rsidRPr="006D3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Волоколамского до Дмитровского шоссе.</w:t>
      </w:r>
    </w:p>
    <w:p w:rsidR="006C518D" w:rsidRDefault="006C518D" w:rsidP="006C5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D9">
        <w:rPr>
          <w:rFonts w:ascii="Times New Roman" w:hAnsi="Times New Roman" w:cs="Times New Roman"/>
          <w:sz w:val="28"/>
          <w:szCs w:val="28"/>
        </w:rPr>
        <w:t xml:space="preserve">В дни битвы за Москву отличился лейтенант Андрей Веселов. Он получил задание произвести разведку и установить связь со стрелковой ротой, действующей в обход деревни </w:t>
      </w:r>
      <w:proofErr w:type="spellStart"/>
      <w:r w:rsidRPr="00E137D9">
        <w:rPr>
          <w:rFonts w:ascii="Times New Roman" w:hAnsi="Times New Roman" w:cs="Times New Roman"/>
          <w:sz w:val="28"/>
          <w:szCs w:val="28"/>
        </w:rPr>
        <w:t>Бакеево</w:t>
      </w:r>
      <w:proofErr w:type="spellEnd"/>
      <w:r w:rsidRPr="00E137D9">
        <w:rPr>
          <w:rFonts w:ascii="Times New Roman" w:hAnsi="Times New Roman" w:cs="Times New Roman"/>
          <w:sz w:val="28"/>
          <w:szCs w:val="28"/>
        </w:rPr>
        <w:t xml:space="preserve">. Но тяжелый танк, на котором он передвигался,  был подорван на мине. Веселов совместно с 5-ю бойцами продолжил двигаться вперед пешком. Попав под минометный огонь противника, группа разведчиков ворвалась в деревню, из которой отходили немцы. Лейтенант осмотрел оставленные немцами трофеи: 4 танка, автомашины с боеприпасами, мотоциклы, и доложил об этом командиру </w:t>
      </w:r>
      <w:proofErr w:type="spellStart"/>
      <w:r w:rsidRPr="00E137D9">
        <w:rPr>
          <w:rFonts w:ascii="Times New Roman" w:hAnsi="Times New Roman" w:cs="Times New Roman"/>
          <w:sz w:val="28"/>
          <w:szCs w:val="28"/>
        </w:rPr>
        <w:t>Гусееву</w:t>
      </w:r>
      <w:proofErr w:type="spellEnd"/>
      <w:r w:rsidRPr="00E137D9">
        <w:rPr>
          <w:rFonts w:ascii="Times New Roman" w:hAnsi="Times New Roman" w:cs="Times New Roman"/>
          <w:sz w:val="28"/>
          <w:szCs w:val="28"/>
        </w:rPr>
        <w:t>, получив от него приказание: принять командование ротой и продолжать преследовать отходящего противника. Веселов отлично справился с выполнением боевого задания с проявленной при этом отвагой и мужеством.</w:t>
      </w:r>
    </w:p>
    <w:p w:rsidR="006C518D" w:rsidRPr="00B84175" w:rsidRDefault="006C518D" w:rsidP="006C51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Второй этап</w:t>
      </w:r>
      <w:r w:rsidRPr="00B84175">
        <w:rPr>
          <w:rFonts w:ascii="Times New Roman" w:hAnsi="Times New Roman"/>
          <w:sz w:val="28"/>
          <w:szCs w:val="28"/>
        </w:rPr>
        <w:t xml:space="preserve"> 1942г.</w:t>
      </w:r>
      <w:r>
        <w:rPr>
          <w:rFonts w:ascii="Times New Roman" w:hAnsi="Times New Roman"/>
          <w:sz w:val="28"/>
          <w:szCs w:val="28"/>
        </w:rPr>
        <w:t>:</w:t>
      </w:r>
      <w:r w:rsidRPr="00B84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дивизия</w:t>
      </w:r>
      <w:r w:rsidRPr="00B84175">
        <w:rPr>
          <w:rFonts w:ascii="Times New Roman" w:hAnsi="Times New Roman"/>
          <w:sz w:val="28"/>
          <w:szCs w:val="28"/>
        </w:rPr>
        <w:t xml:space="preserve"> вкл</w:t>
      </w:r>
      <w:r>
        <w:rPr>
          <w:rFonts w:ascii="Times New Roman" w:hAnsi="Times New Roman"/>
          <w:sz w:val="28"/>
          <w:szCs w:val="28"/>
        </w:rPr>
        <w:t xml:space="preserve">ючена в состав Красной Армии, в январе </w:t>
      </w:r>
      <w:r w:rsidRPr="00B84175">
        <w:rPr>
          <w:rFonts w:ascii="Times New Roman" w:hAnsi="Times New Roman"/>
          <w:sz w:val="28"/>
          <w:szCs w:val="28"/>
        </w:rPr>
        <w:t xml:space="preserve">получила наименование </w:t>
      </w:r>
      <w:r w:rsidRPr="00F32451">
        <w:rPr>
          <w:rFonts w:ascii="Times New Roman" w:hAnsi="Times New Roman"/>
          <w:b/>
          <w:i/>
          <w:sz w:val="28"/>
          <w:szCs w:val="28"/>
        </w:rPr>
        <w:t>130-я стрелковая дивизия</w:t>
      </w:r>
      <w:r w:rsidRPr="00B84175">
        <w:rPr>
          <w:rFonts w:ascii="Times New Roman" w:hAnsi="Times New Roman"/>
          <w:sz w:val="28"/>
          <w:szCs w:val="28"/>
        </w:rPr>
        <w:t xml:space="preserve"> (2-ое формирование) и отправлена на Калининский фронт.</w:t>
      </w:r>
    </w:p>
    <w:p w:rsidR="006C518D" w:rsidRPr="00E25429" w:rsidRDefault="006C518D" w:rsidP="006C5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5E4">
        <w:rPr>
          <w:rFonts w:ascii="Times New Roman" w:hAnsi="Times New Roman" w:cs="Times New Roman"/>
          <w:sz w:val="28"/>
          <w:szCs w:val="28"/>
        </w:rPr>
        <w:t>8 декабря 1942г.</w:t>
      </w:r>
      <w:r>
        <w:rPr>
          <w:rFonts w:ascii="Times New Roman" w:hAnsi="Times New Roman" w:cs="Times New Roman"/>
          <w:sz w:val="28"/>
          <w:szCs w:val="28"/>
        </w:rPr>
        <w:t xml:space="preserve"> ей присвоено почетное звание </w:t>
      </w:r>
      <w:r w:rsidRPr="00F22519">
        <w:rPr>
          <w:rFonts w:ascii="Times New Roman" w:hAnsi="Times New Roman" w:cs="Times New Roman"/>
          <w:b/>
          <w:i/>
          <w:sz w:val="28"/>
          <w:szCs w:val="28"/>
        </w:rPr>
        <w:t>«Гвардейская</w:t>
      </w:r>
      <w:r w:rsidRPr="00E965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В этот же день 130-я стрелковая дивизия была переименована в </w:t>
      </w:r>
      <w:r w:rsidRPr="00F32451">
        <w:rPr>
          <w:rFonts w:ascii="Times New Roman" w:hAnsi="Times New Roman" w:cs="Times New Roman"/>
          <w:b/>
          <w:i/>
          <w:sz w:val="28"/>
          <w:szCs w:val="28"/>
        </w:rPr>
        <w:t>53-ю гвардейскую стрелковую дивизию</w:t>
      </w:r>
      <w:r w:rsidRPr="00E965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18D" w:rsidRDefault="006C518D" w:rsidP="006C5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Северо-Западного фронта стрелковая дивизия участвовала в боях при прорыве блокады </w:t>
      </w:r>
      <w:r w:rsidRPr="00293DFA">
        <w:rPr>
          <w:rFonts w:ascii="Times New Roman" w:hAnsi="Times New Roman" w:cs="Times New Roman"/>
          <w:b/>
          <w:sz w:val="28"/>
          <w:szCs w:val="28"/>
        </w:rPr>
        <w:t>Ленинград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 xml:space="preserve"> в ликвидации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группировки противника,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Ленинградско-Новгородской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Псковско-Островской наступательных операциях. </w:t>
      </w:r>
    </w:p>
    <w:p w:rsidR="006C518D" w:rsidRDefault="006C518D" w:rsidP="006C51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Дивизия отмечена наградами и званиями:</w:t>
      </w:r>
    </w:p>
    <w:p w:rsidR="006C518D" w:rsidRDefault="006C518D" w:rsidP="006C5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выполнение заданий командования при ликвидации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группировки противника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39032C">
        <w:rPr>
          <w:rFonts w:ascii="Times New Roman" w:hAnsi="Times New Roman" w:cs="Times New Roman"/>
          <w:sz w:val="28"/>
          <w:szCs w:val="28"/>
        </w:rPr>
        <w:t>аграждена</w:t>
      </w:r>
      <w:proofErr w:type="gramEnd"/>
      <w:r w:rsidRPr="0039032C">
        <w:rPr>
          <w:rFonts w:ascii="Times New Roman" w:hAnsi="Times New Roman" w:cs="Times New Roman"/>
          <w:sz w:val="28"/>
          <w:szCs w:val="28"/>
        </w:rPr>
        <w:t xml:space="preserve"> </w:t>
      </w:r>
      <w:r w:rsidRPr="0039032C">
        <w:rPr>
          <w:rFonts w:ascii="Times New Roman" w:hAnsi="Times New Roman" w:cs="Times New Roman"/>
          <w:b/>
          <w:sz w:val="28"/>
          <w:szCs w:val="28"/>
        </w:rPr>
        <w:t xml:space="preserve">орденом Красного </w:t>
      </w:r>
      <w:r w:rsidRPr="00917BE5">
        <w:rPr>
          <w:rFonts w:ascii="Times New Roman" w:hAnsi="Times New Roman" w:cs="Times New Roman"/>
          <w:b/>
          <w:sz w:val="28"/>
          <w:szCs w:val="28"/>
        </w:rPr>
        <w:t>Знамени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518D" w:rsidRDefault="006C518D" w:rsidP="006C5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освобождения города Тарту в Эстонии</w:t>
      </w:r>
      <w:r w:rsidRPr="001F2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получила наименование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C518D" w:rsidRDefault="006C518D" w:rsidP="006C518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 158, 53 стрелковая дивизия </w:t>
      </w:r>
      <w:r w:rsidRPr="00BA2E26">
        <w:rPr>
          <w:rFonts w:ascii="Times New Roman" w:hAnsi="Times New Roman"/>
          <w:sz w:val="28"/>
          <w:szCs w:val="28"/>
        </w:rPr>
        <w:t>участвовала в боях по ликвидации Курляндской группировки врага. До</w:t>
      </w:r>
      <w:r w:rsidRPr="00BA2E26">
        <w:rPr>
          <w:rFonts w:ascii="Times New Roman" w:hAnsi="Times New Roman"/>
          <w:color w:val="000000"/>
          <w:sz w:val="28"/>
          <w:szCs w:val="28"/>
        </w:rPr>
        <w:t xml:space="preserve"> самой Победы дивизия держала </w:t>
      </w:r>
      <w:r>
        <w:rPr>
          <w:rFonts w:ascii="Times New Roman" w:hAnsi="Times New Roman"/>
          <w:color w:val="000000"/>
          <w:sz w:val="28"/>
          <w:szCs w:val="28"/>
        </w:rPr>
        <w:t xml:space="preserve">элитную </w:t>
      </w:r>
      <w:r w:rsidRPr="00BA2E26">
        <w:rPr>
          <w:rFonts w:ascii="Times New Roman" w:hAnsi="Times New Roman"/>
          <w:color w:val="000000"/>
          <w:sz w:val="28"/>
          <w:szCs w:val="28"/>
        </w:rPr>
        <w:t>немецкую группу армий «Курл</w:t>
      </w:r>
      <w:r>
        <w:rPr>
          <w:rFonts w:ascii="Times New Roman" w:hAnsi="Times New Roman"/>
          <w:color w:val="000000"/>
          <w:sz w:val="28"/>
          <w:szCs w:val="28"/>
        </w:rPr>
        <w:t xml:space="preserve">яндия» в Курляндском котле, </w:t>
      </w:r>
      <w:r w:rsidRPr="00BA2E26">
        <w:rPr>
          <w:rFonts w:ascii="Times New Roman" w:hAnsi="Times New Roman"/>
          <w:color w:val="000000"/>
          <w:sz w:val="28"/>
          <w:szCs w:val="28"/>
        </w:rPr>
        <w:t>тем самым, отрезала ей путь в Восточную Пруссию</w:t>
      </w:r>
      <w:r>
        <w:rPr>
          <w:rFonts w:ascii="Times New Roman" w:hAnsi="Times New Roman"/>
          <w:color w:val="000000"/>
          <w:sz w:val="28"/>
          <w:szCs w:val="28"/>
        </w:rPr>
        <w:t>. Это</w:t>
      </w:r>
      <w:r w:rsidRPr="00BA2E2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A2E26">
        <w:rPr>
          <w:rFonts w:ascii="Times New Roman" w:hAnsi="Times New Roman"/>
          <w:color w:val="000000"/>
          <w:sz w:val="28"/>
          <w:szCs w:val="28"/>
        </w:rPr>
        <w:t>дало возможность войскам 3-го Белорусского фронта подготовиться к Кенигсбергской операции, успешно ее провести и завершить Восточно-Прусскую операцию.</w:t>
      </w:r>
    </w:p>
    <w:p w:rsidR="00B02717" w:rsidRDefault="00B02717"/>
    <w:sectPr w:rsidR="00B02717" w:rsidSect="006C51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18D"/>
    <w:rsid w:val="000344D4"/>
    <w:rsid w:val="006C518D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2025-08-19T16:31:00Z</dcterms:created>
  <dcterms:modified xsi:type="dcterms:W3CDTF">2025-08-19T16:33:00Z</dcterms:modified>
</cp:coreProperties>
</file>